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35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8787"/>
      </w:tblGrid>
      <w:tr w:rsidR="005D3BD2" w:rsidRPr="004A34B3" w14:paraId="7F1C3385" w14:textId="77777777" w:rsidTr="005D3BD2">
        <w:trPr>
          <w:trHeight w:val="567"/>
        </w:trPr>
        <w:tc>
          <w:tcPr>
            <w:tcW w:w="9355" w:type="dxa"/>
            <w:gridSpan w:val="2"/>
          </w:tcPr>
          <w:p w14:paraId="5D50C82C" w14:textId="77777777" w:rsidR="005D3BD2" w:rsidRPr="004A34B3" w:rsidRDefault="005D3BD2" w:rsidP="005D3BD2">
            <w:pPr>
              <w:jc w:val="center"/>
              <w:rPr>
                <w:rFonts w:cstheme="minorHAnsi"/>
                <w:sz w:val="32"/>
                <w:szCs w:val="32"/>
              </w:rPr>
            </w:pPr>
            <w:r w:rsidRPr="004A34B3">
              <w:rPr>
                <w:rFonts w:cstheme="minorHAnsi"/>
                <w:b/>
                <w:sz w:val="32"/>
                <w:szCs w:val="32"/>
              </w:rPr>
              <w:t>Can you feel the love tonight</w:t>
            </w:r>
          </w:p>
        </w:tc>
      </w:tr>
      <w:tr w:rsidR="005D3BD2" w:rsidRPr="004A34B3" w14:paraId="05BA7B1E" w14:textId="77777777" w:rsidTr="005D3BD2">
        <w:tc>
          <w:tcPr>
            <w:tcW w:w="9355" w:type="dxa"/>
            <w:gridSpan w:val="2"/>
          </w:tcPr>
          <w:p w14:paraId="77F178F6" w14:textId="77777777" w:rsidR="005D3BD2" w:rsidRPr="004A34B3" w:rsidRDefault="005D3BD2" w:rsidP="00EB798F">
            <w:pPr>
              <w:rPr>
                <w:rFonts w:cstheme="minorHAnsi"/>
                <w:sz w:val="32"/>
                <w:szCs w:val="32"/>
              </w:rPr>
            </w:pPr>
          </w:p>
        </w:tc>
      </w:tr>
      <w:tr w:rsidR="005D3BD2" w:rsidRPr="004A34B3" w14:paraId="70532249" w14:textId="77777777" w:rsidTr="005D3BD2">
        <w:tc>
          <w:tcPr>
            <w:tcW w:w="9355" w:type="dxa"/>
            <w:gridSpan w:val="2"/>
          </w:tcPr>
          <w:p w14:paraId="5E11EA37" w14:textId="77777777" w:rsidR="005D3BD2" w:rsidRPr="004A34B3" w:rsidRDefault="005D3BD2" w:rsidP="00D013C8">
            <w:pPr>
              <w:rPr>
                <w:rFonts w:cstheme="minorHAnsi"/>
                <w:sz w:val="32"/>
                <w:szCs w:val="32"/>
              </w:rPr>
            </w:pPr>
            <w:r w:rsidRPr="004A34B3">
              <w:rPr>
                <w:rFonts w:cstheme="minorHAnsi"/>
                <w:sz w:val="32"/>
                <w:szCs w:val="32"/>
              </w:rPr>
              <w:t>There's a calm surrender, to the rush of day</w:t>
            </w:r>
          </w:p>
        </w:tc>
      </w:tr>
      <w:tr w:rsidR="005D3BD2" w:rsidRPr="004A34B3" w14:paraId="6BE69A79" w14:textId="77777777" w:rsidTr="005D3BD2">
        <w:tc>
          <w:tcPr>
            <w:tcW w:w="9355" w:type="dxa"/>
            <w:gridSpan w:val="2"/>
          </w:tcPr>
          <w:p w14:paraId="40573059" w14:textId="77777777" w:rsidR="005D3BD2" w:rsidRPr="004A34B3" w:rsidRDefault="005D3BD2" w:rsidP="00D013C8">
            <w:pPr>
              <w:rPr>
                <w:rFonts w:cstheme="minorHAnsi"/>
                <w:sz w:val="32"/>
                <w:szCs w:val="32"/>
              </w:rPr>
            </w:pPr>
            <w:r w:rsidRPr="004A34B3">
              <w:rPr>
                <w:rFonts w:cstheme="minorHAnsi"/>
                <w:sz w:val="32"/>
                <w:szCs w:val="32"/>
              </w:rPr>
              <w:t>When the heat of the rolling world can be turned away</w:t>
            </w:r>
          </w:p>
        </w:tc>
      </w:tr>
      <w:tr w:rsidR="005D3BD2" w:rsidRPr="004A34B3" w14:paraId="72155BE1" w14:textId="77777777" w:rsidTr="005D3BD2">
        <w:tc>
          <w:tcPr>
            <w:tcW w:w="9355" w:type="dxa"/>
            <w:gridSpan w:val="2"/>
          </w:tcPr>
          <w:p w14:paraId="08C1137D" w14:textId="77777777" w:rsidR="005D3BD2" w:rsidRPr="004A34B3" w:rsidRDefault="005D3BD2" w:rsidP="00D013C8">
            <w:pPr>
              <w:rPr>
                <w:rFonts w:cstheme="minorHAnsi"/>
                <w:sz w:val="32"/>
                <w:szCs w:val="32"/>
              </w:rPr>
            </w:pPr>
            <w:r w:rsidRPr="004A34B3">
              <w:rPr>
                <w:rFonts w:cstheme="minorHAnsi"/>
                <w:sz w:val="32"/>
                <w:szCs w:val="32"/>
              </w:rPr>
              <w:t>An enchanted moment, and it sees me through</w:t>
            </w:r>
          </w:p>
        </w:tc>
      </w:tr>
      <w:tr w:rsidR="005D3BD2" w:rsidRPr="004A34B3" w14:paraId="225BAA82" w14:textId="77777777" w:rsidTr="005D3BD2">
        <w:tc>
          <w:tcPr>
            <w:tcW w:w="9355" w:type="dxa"/>
            <w:gridSpan w:val="2"/>
          </w:tcPr>
          <w:p w14:paraId="3872ACCB" w14:textId="77777777" w:rsidR="005D3BD2" w:rsidRPr="004A34B3" w:rsidRDefault="005D3BD2" w:rsidP="00842EE6">
            <w:pPr>
              <w:rPr>
                <w:rFonts w:cstheme="minorHAnsi"/>
                <w:sz w:val="32"/>
                <w:szCs w:val="32"/>
              </w:rPr>
            </w:pPr>
            <w:r w:rsidRPr="004A34B3">
              <w:rPr>
                <w:rFonts w:cstheme="minorHAnsi"/>
                <w:sz w:val="32"/>
                <w:szCs w:val="32"/>
              </w:rPr>
              <w:t>It's enough for this restless warrior just to be with you</w:t>
            </w:r>
          </w:p>
        </w:tc>
      </w:tr>
      <w:tr w:rsidR="005D3BD2" w:rsidRPr="004A34B3" w14:paraId="3DFDE353" w14:textId="77777777" w:rsidTr="005D3BD2">
        <w:tc>
          <w:tcPr>
            <w:tcW w:w="9355" w:type="dxa"/>
            <w:gridSpan w:val="2"/>
          </w:tcPr>
          <w:p w14:paraId="31A910FF" w14:textId="77777777" w:rsidR="005D3BD2" w:rsidRPr="004A34B3" w:rsidRDefault="005D3BD2" w:rsidP="00EB798F">
            <w:pPr>
              <w:rPr>
                <w:rFonts w:cstheme="minorHAnsi"/>
                <w:sz w:val="32"/>
                <w:szCs w:val="32"/>
              </w:rPr>
            </w:pPr>
          </w:p>
        </w:tc>
      </w:tr>
      <w:tr w:rsidR="00AD0243" w:rsidRPr="004A34B3" w14:paraId="1C779A08" w14:textId="77777777" w:rsidTr="008C595B">
        <w:trPr>
          <w:trHeight w:val="2154"/>
        </w:trPr>
        <w:tc>
          <w:tcPr>
            <w:tcW w:w="568" w:type="dxa"/>
          </w:tcPr>
          <w:p w14:paraId="5006B514" w14:textId="77777777" w:rsidR="00AD0243" w:rsidRPr="004A34B3" w:rsidRDefault="00AD0243" w:rsidP="00BD200F">
            <w:pPr>
              <w:rPr>
                <w:rFonts w:cstheme="minorHAnsi"/>
                <w:i/>
                <w:sz w:val="32"/>
                <w:szCs w:val="32"/>
              </w:rPr>
            </w:pPr>
          </w:p>
        </w:tc>
        <w:tc>
          <w:tcPr>
            <w:tcW w:w="8787" w:type="dxa"/>
          </w:tcPr>
          <w:p w14:paraId="2C5D9682" w14:textId="77777777" w:rsidR="00472471" w:rsidRPr="004A34B3" w:rsidRDefault="00472471" w:rsidP="00472471">
            <w:pPr>
              <w:rPr>
                <w:rFonts w:cstheme="minorHAnsi"/>
                <w:i/>
                <w:sz w:val="32"/>
                <w:szCs w:val="32"/>
              </w:rPr>
            </w:pPr>
            <w:r w:rsidRPr="004A34B3">
              <w:rPr>
                <w:rFonts w:cstheme="minorHAnsi"/>
                <w:i/>
                <w:sz w:val="32"/>
                <w:szCs w:val="32"/>
              </w:rPr>
              <w:t>And can you feel the love tonight?</w:t>
            </w:r>
          </w:p>
          <w:p w14:paraId="1D63D5B1" w14:textId="77777777" w:rsidR="00472471" w:rsidRPr="004A34B3" w:rsidRDefault="00B13204" w:rsidP="00472471">
            <w:pPr>
              <w:rPr>
                <w:rFonts w:cstheme="minorHAnsi"/>
                <w:i/>
                <w:sz w:val="32"/>
                <w:szCs w:val="32"/>
              </w:rPr>
            </w:pPr>
            <w:r w:rsidRPr="004A34B3">
              <w:rPr>
                <w:rFonts w:cstheme="minorHAnsi"/>
                <w:i/>
                <w:sz w:val="32"/>
                <w:szCs w:val="32"/>
              </w:rPr>
              <w:t xml:space="preserve">It is where we </w:t>
            </w:r>
            <w:r w:rsidR="00472471" w:rsidRPr="004A34B3">
              <w:rPr>
                <w:rFonts w:cstheme="minorHAnsi"/>
                <w:i/>
                <w:sz w:val="32"/>
                <w:szCs w:val="32"/>
              </w:rPr>
              <w:t>are</w:t>
            </w:r>
          </w:p>
          <w:p w14:paraId="1A09A053" w14:textId="77777777" w:rsidR="00472471" w:rsidRPr="004A34B3" w:rsidRDefault="00472471" w:rsidP="00472471">
            <w:pPr>
              <w:rPr>
                <w:rFonts w:cstheme="minorHAnsi"/>
                <w:i/>
                <w:sz w:val="32"/>
                <w:szCs w:val="32"/>
              </w:rPr>
            </w:pPr>
            <w:r w:rsidRPr="004A34B3">
              <w:rPr>
                <w:rFonts w:cstheme="minorHAnsi"/>
                <w:i/>
                <w:sz w:val="32"/>
                <w:szCs w:val="32"/>
              </w:rPr>
              <w:t>It's enough for this wide-eyed wanderer</w:t>
            </w:r>
          </w:p>
          <w:p w14:paraId="7E584C64" w14:textId="77777777" w:rsidR="00AD0243" w:rsidRPr="004A34B3" w:rsidRDefault="00472471" w:rsidP="00472471">
            <w:pPr>
              <w:rPr>
                <w:rFonts w:cstheme="minorHAnsi"/>
                <w:i/>
                <w:sz w:val="32"/>
                <w:szCs w:val="32"/>
              </w:rPr>
            </w:pPr>
            <w:r w:rsidRPr="004A34B3">
              <w:rPr>
                <w:rFonts w:cstheme="minorHAnsi"/>
                <w:i/>
                <w:sz w:val="32"/>
                <w:szCs w:val="32"/>
              </w:rPr>
              <w:t>That we got this far</w:t>
            </w:r>
          </w:p>
        </w:tc>
      </w:tr>
      <w:tr w:rsidR="00AD0243" w:rsidRPr="004A34B3" w14:paraId="241CB386" w14:textId="77777777" w:rsidTr="00AD0243">
        <w:trPr>
          <w:trHeight w:val="264"/>
        </w:trPr>
        <w:tc>
          <w:tcPr>
            <w:tcW w:w="568" w:type="dxa"/>
          </w:tcPr>
          <w:p w14:paraId="335CE891" w14:textId="77777777" w:rsidR="00AD0243" w:rsidRPr="004A34B3" w:rsidRDefault="00AD0243" w:rsidP="00BD200F">
            <w:pPr>
              <w:rPr>
                <w:rFonts w:cstheme="minorHAnsi"/>
                <w:i/>
                <w:sz w:val="32"/>
                <w:szCs w:val="32"/>
              </w:rPr>
            </w:pPr>
          </w:p>
        </w:tc>
        <w:tc>
          <w:tcPr>
            <w:tcW w:w="8787" w:type="dxa"/>
          </w:tcPr>
          <w:p w14:paraId="0E52DD58" w14:textId="77777777" w:rsidR="00472471" w:rsidRPr="004A34B3" w:rsidRDefault="00472471" w:rsidP="00472471">
            <w:pPr>
              <w:rPr>
                <w:rFonts w:cstheme="minorHAnsi"/>
                <w:i/>
                <w:sz w:val="32"/>
                <w:szCs w:val="32"/>
              </w:rPr>
            </w:pPr>
            <w:r w:rsidRPr="004A34B3">
              <w:rPr>
                <w:rFonts w:cstheme="minorHAnsi"/>
                <w:i/>
                <w:sz w:val="32"/>
                <w:szCs w:val="32"/>
              </w:rPr>
              <w:t>And can you feel the love tonight?</w:t>
            </w:r>
          </w:p>
          <w:p w14:paraId="1C022434" w14:textId="77777777" w:rsidR="00472471" w:rsidRPr="004A34B3" w:rsidRDefault="00472471" w:rsidP="00472471">
            <w:pPr>
              <w:rPr>
                <w:rFonts w:cstheme="minorHAnsi"/>
                <w:i/>
                <w:sz w:val="32"/>
                <w:szCs w:val="32"/>
              </w:rPr>
            </w:pPr>
            <w:r w:rsidRPr="004A34B3">
              <w:rPr>
                <w:rFonts w:cstheme="minorHAnsi"/>
                <w:i/>
                <w:sz w:val="32"/>
                <w:szCs w:val="32"/>
              </w:rPr>
              <w:t>How it's laid to rest?</w:t>
            </w:r>
          </w:p>
          <w:p w14:paraId="1933B150" w14:textId="77777777" w:rsidR="00472471" w:rsidRPr="004A34B3" w:rsidRDefault="00B13204" w:rsidP="00472471">
            <w:pPr>
              <w:rPr>
                <w:rFonts w:cstheme="minorHAnsi"/>
                <w:i/>
                <w:sz w:val="32"/>
                <w:szCs w:val="32"/>
              </w:rPr>
            </w:pPr>
            <w:r w:rsidRPr="004A34B3">
              <w:rPr>
                <w:rFonts w:cstheme="minorHAnsi"/>
                <w:i/>
                <w:sz w:val="32"/>
                <w:szCs w:val="32"/>
              </w:rPr>
              <w:t xml:space="preserve">It's enough to make kings and </w:t>
            </w:r>
            <w:r w:rsidR="00472471" w:rsidRPr="004A34B3">
              <w:rPr>
                <w:rFonts w:cstheme="minorHAnsi"/>
                <w:i/>
                <w:sz w:val="32"/>
                <w:szCs w:val="32"/>
              </w:rPr>
              <w:t>vagabonds</w:t>
            </w:r>
          </w:p>
          <w:p w14:paraId="6F261C68" w14:textId="77777777" w:rsidR="00AD0243" w:rsidRPr="004A34B3" w:rsidRDefault="00472D6B" w:rsidP="00472471">
            <w:pPr>
              <w:rPr>
                <w:rFonts w:cstheme="minorHAnsi"/>
                <w:i/>
                <w:sz w:val="32"/>
                <w:szCs w:val="32"/>
              </w:rPr>
            </w:pPr>
            <w:r w:rsidRPr="004A34B3">
              <w:rPr>
                <w:rFonts w:cstheme="minorHAnsi"/>
                <w:i/>
                <w:sz w:val="32"/>
                <w:szCs w:val="32"/>
              </w:rPr>
              <w:t xml:space="preserve">Believe the </w:t>
            </w:r>
            <w:r w:rsidR="00472471" w:rsidRPr="004A34B3">
              <w:rPr>
                <w:rFonts w:cstheme="minorHAnsi"/>
                <w:i/>
                <w:sz w:val="32"/>
                <w:szCs w:val="32"/>
              </w:rPr>
              <w:t>very best</w:t>
            </w:r>
          </w:p>
        </w:tc>
      </w:tr>
      <w:tr w:rsidR="005D3BD2" w:rsidRPr="004A34B3" w14:paraId="6F93D293" w14:textId="77777777" w:rsidTr="005D3BD2">
        <w:tc>
          <w:tcPr>
            <w:tcW w:w="9355" w:type="dxa"/>
            <w:gridSpan w:val="2"/>
          </w:tcPr>
          <w:p w14:paraId="7C1FEB53" w14:textId="77777777" w:rsidR="005D3BD2" w:rsidRPr="004A34B3" w:rsidRDefault="005D3BD2" w:rsidP="00472471">
            <w:pPr>
              <w:rPr>
                <w:rFonts w:cstheme="minorHAnsi"/>
                <w:sz w:val="32"/>
                <w:szCs w:val="32"/>
              </w:rPr>
            </w:pPr>
          </w:p>
        </w:tc>
      </w:tr>
      <w:tr w:rsidR="005D3BD2" w:rsidRPr="004A34B3" w14:paraId="12B71371" w14:textId="77777777" w:rsidTr="005D3BD2">
        <w:tc>
          <w:tcPr>
            <w:tcW w:w="9355" w:type="dxa"/>
            <w:gridSpan w:val="2"/>
          </w:tcPr>
          <w:p w14:paraId="15024252" w14:textId="77777777" w:rsidR="005D3BD2" w:rsidRPr="004A34B3" w:rsidRDefault="005D3BD2" w:rsidP="00515DDE">
            <w:pPr>
              <w:rPr>
                <w:rFonts w:cstheme="minorHAnsi"/>
                <w:sz w:val="32"/>
                <w:szCs w:val="32"/>
              </w:rPr>
            </w:pPr>
            <w:r w:rsidRPr="004A34B3">
              <w:rPr>
                <w:rFonts w:cstheme="minorHAnsi"/>
                <w:sz w:val="32"/>
                <w:szCs w:val="32"/>
              </w:rPr>
              <w:t>There's a time for everyone, if they only learn</w:t>
            </w:r>
          </w:p>
        </w:tc>
      </w:tr>
      <w:tr w:rsidR="005D3BD2" w:rsidRPr="004A34B3" w14:paraId="63316C27" w14:textId="77777777" w:rsidTr="005D3BD2">
        <w:tc>
          <w:tcPr>
            <w:tcW w:w="9355" w:type="dxa"/>
            <w:gridSpan w:val="2"/>
          </w:tcPr>
          <w:p w14:paraId="14718CC0" w14:textId="77777777" w:rsidR="005D3BD2" w:rsidRPr="004A34B3" w:rsidRDefault="005D3BD2" w:rsidP="00515DDE">
            <w:pPr>
              <w:rPr>
                <w:rFonts w:cstheme="minorHAnsi"/>
                <w:sz w:val="32"/>
                <w:szCs w:val="32"/>
              </w:rPr>
            </w:pPr>
            <w:r w:rsidRPr="004A34B3">
              <w:rPr>
                <w:rFonts w:cstheme="minorHAnsi"/>
                <w:sz w:val="32"/>
                <w:szCs w:val="32"/>
              </w:rPr>
              <w:t>That the twisting kaleidoscope moves us all in turn</w:t>
            </w:r>
          </w:p>
        </w:tc>
      </w:tr>
      <w:tr w:rsidR="005D3BD2" w:rsidRPr="004A34B3" w14:paraId="2BECDBF5" w14:textId="77777777" w:rsidTr="005D3BD2">
        <w:tc>
          <w:tcPr>
            <w:tcW w:w="9355" w:type="dxa"/>
            <w:gridSpan w:val="2"/>
          </w:tcPr>
          <w:p w14:paraId="7A0EFC2A" w14:textId="77777777" w:rsidR="005D3BD2" w:rsidRPr="004A34B3" w:rsidRDefault="005D3BD2" w:rsidP="00780651">
            <w:pPr>
              <w:rPr>
                <w:rFonts w:cstheme="minorHAnsi"/>
                <w:sz w:val="32"/>
                <w:szCs w:val="32"/>
              </w:rPr>
            </w:pPr>
            <w:r w:rsidRPr="004A34B3">
              <w:rPr>
                <w:rFonts w:cstheme="minorHAnsi"/>
                <w:sz w:val="32"/>
                <w:szCs w:val="32"/>
              </w:rPr>
              <w:t>There's a rhyme and reason to the wild outdoors</w:t>
            </w:r>
          </w:p>
        </w:tc>
      </w:tr>
      <w:tr w:rsidR="005D3BD2" w:rsidRPr="004A34B3" w14:paraId="156987D6" w14:textId="77777777" w:rsidTr="005D3BD2">
        <w:tc>
          <w:tcPr>
            <w:tcW w:w="9355" w:type="dxa"/>
            <w:gridSpan w:val="2"/>
          </w:tcPr>
          <w:p w14:paraId="38BF13DB" w14:textId="77777777" w:rsidR="005D3BD2" w:rsidRPr="004A34B3" w:rsidRDefault="005D3BD2" w:rsidP="00780651">
            <w:pPr>
              <w:rPr>
                <w:rFonts w:cstheme="minorHAnsi"/>
                <w:sz w:val="32"/>
                <w:szCs w:val="32"/>
              </w:rPr>
            </w:pPr>
            <w:r w:rsidRPr="004A34B3">
              <w:rPr>
                <w:rFonts w:cstheme="minorHAnsi"/>
                <w:sz w:val="32"/>
                <w:szCs w:val="32"/>
              </w:rPr>
              <w:t>When the heart of this star-crossed voyager beats in time with yours</w:t>
            </w:r>
          </w:p>
        </w:tc>
      </w:tr>
      <w:tr w:rsidR="005D3BD2" w:rsidRPr="004A34B3" w14:paraId="121F7A61" w14:textId="77777777" w:rsidTr="005D3BD2">
        <w:tc>
          <w:tcPr>
            <w:tcW w:w="9355" w:type="dxa"/>
            <w:gridSpan w:val="2"/>
          </w:tcPr>
          <w:p w14:paraId="0C8CD6F7" w14:textId="77777777" w:rsidR="005D3BD2" w:rsidRPr="004A34B3" w:rsidRDefault="005D3BD2" w:rsidP="00472471">
            <w:pPr>
              <w:rPr>
                <w:rFonts w:cstheme="minorHAnsi"/>
                <w:sz w:val="32"/>
                <w:szCs w:val="32"/>
              </w:rPr>
            </w:pPr>
          </w:p>
        </w:tc>
      </w:tr>
      <w:tr w:rsidR="00AD0243" w:rsidRPr="004A34B3" w14:paraId="3B87BEF8" w14:textId="77777777" w:rsidTr="008C595B">
        <w:trPr>
          <w:trHeight w:val="2041"/>
        </w:trPr>
        <w:tc>
          <w:tcPr>
            <w:tcW w:w="568" w:type="dxa"/>
          </w:tcPr>
          <w:p w14:paraId="5CA69B00" w14:textId="77777777" w:rsidR="00AD0243" w:rsidRPr="004A34B3" w:rsidRDefault="00AD0243" w:rsidP="00E6727C">
            <w:pPr>
              <w:rPr>
                <w:rFonts w:cstheme="minorHAnsi"/>
                <w:i/>
                <w:sz w:val="32"/>
                <w:szCs w:val="32"/>
              </w:rPr>
            </w:pPr>
          </w:p>
        </w:tc>
        <w:tc>
          <w:tcPr>
            <w:tcW w:w="8787" w:type="dxa"/>
          </w:tcPr>
          <w:p w14:paraId="7E953EF0" w14:textId="77777777" w:rsidR="00472471" w:rsidRPr="004A34B3" w:rsidRDefault="00472471" w:rsidP="00472471">
            <w:pPr>
              <w:rPr>
                <w:rFonts w:cstheme="minorHAnsi"/>
                <w:i/>
                <w:sz w:val="32"/>
                <w:szCs w:val="32"/>
              </w:rPr>
            </w:pPr>
            <w:r w:rsidRPr="004A34B3">
              <w:rPr>
                <w:rFonts w:cstheme="minorHAnsi"/>
                <w:i/>
                <w:sz w:val="32"/>
                <w:szCs w:val="32"/>
              </w:rPr>
              <w:t>And can you feel the love tonight?</w:t>
            </w:r>
          </w:p>
          <w:p w14:paraId="3E9C8BA0" w14:textId="604503FF" w:rsidR="00472471" w:rsidRPr="004A34B3" w:rsidRDefault="00472471" w:rsidP="00472471">
            <w:pPr>
              <w:rPr>
                <w:rFonts w:cstheme="minorHAnsi"/>
                <w:i/>
                <w:sz w:val="32"/>
                <w:szCs w:val="32"/>
              </w:rPr>
            </w:pPr>
            <w:r w:rsidRPr="004A34B3">
              <w:rPr>
                <w:rFonts w:cstheme="minorHAnsi"/>
                <w:i/>
                <w:sz w:val="32"/>
                <w:szCs w:val="32"/>
              </w:rPr>
              <w:t xml:space="preserve">It is where </w:t>
            </w:r>
            <w:r w:rsidR="004A34B3" w:rsidRPr="004A34B3">
              <w:rPr>
                <w:rFonts w:cstheme="minorHAnsi"/>
                <w:i/>
                <w:sz w:val="32"/>
                <w:szCs w:val="32"/>
              </w:rPr>
              <w:t>we are</w:t>
            </w:r>
          </w:p>
          <w:p w14:paraId="16A55E81" w14:textId="77777777" w:rsidR="00472471" w:rsidRPr="004A34B3" w:rsidRDefault="00472471" w:rsidP="00472471">
            <w:pPr>
              <w:rPr>
                <w:rFonts w:cstheme="minorHAnsi"/>
                <w:i/>
                <w:sz w:val="32"/>
                <w:szCs w:val="32"/>
              </w:rPr>
            </w:pPr>
            <w:r w:rsidRPr="004A34B3">
              <w:rPr>
                <w:rFonts w:cstheme="minorHAnsi"/>
                <w:i/>
                <w:sz w:val="32"/>
                <w:szCs w:val="32"/>
              </w:rPr>
              <w:t>It's enough for this wide-eyed wanderer</w:t>
            </w:r>
          </w:p>
          <w:p w14:paraId="61274B7C" w14:textId="77777777" w:rsidR="00AD0243" w:rsidRPr="004A34B3" w:rsidRDefault="00472471" w:rsidP="00472471">
            <w:pPr>
              <w:rPr>
                <w:rFonts w:cstheme="minorHAnsi"/>
                <w:i/>
                <w:sz w:val="32"/>
                <w:szCs w:val="32"/>
              </w:rPr>
            </w:pPr>
            <w:r w:rsidRPr="004A34B3">
              <w:rPr>
                <w:rFonts w:cstheme="minorHAnsi"/>
                <w:i/>
                <w:sz w:val="32"/>
                <w:szCs w:val="32"/>
              </w:rPr>
              <w:t xml:space="preserve">That we got this far                                                                      </w:t>
            </w:r>
          </w:p>
        </w:tc>
      </w:tr>
      <w:tr w:rsidR="00AD0243" w:rsidRPr="004A34B3" w14:paraId="12C596A2" w14:textId="77777777" w:rsidTr="00E6727C">
        <w:trPr>
          <w:trHeight w:val="264"/>
        </w:trPr>
        <w:tc>
          <w:tcPr>
            <w:tcW w:w="568" w:type="dxa"/>
          </w:tcPr>
          <w:p w14:paraId="61B611A6" w14:textId="77777777" w:rsidR="00AD0243" w:rsidRPr="004A34B3" w:rsidRDefault="00AD0243" w:rsidP="00E6727C">
            <w:pPr>
              <w:rPr>
                <w:rFonts w:cstheme="minorHAnsi"/>
                <w:i/>
                <w:sz w:val="32"/>
                <w:szCs w:val="32"/>
              </w:rPr>
            </w:pPr>
          </w:p>
        </w:tc>
        <w:tc>
          <w:tcPr>
            <w:tcW w:w="8787" w:type="dxa"/>
          </w:tcPr>
          <w:p w14:paraId="20CFFA2D" w14:textId="77777777" w:rsidR="00472471" w:rsidRPr="004A34B3" w:rsidRDefault="00472471" w:rsidP="00472471">
            <w:pPr>
              <w:rPr>
                <w:rFonts w:cstheme="minorHAnsi"/>
                <w:i/>
                <w:sz w:val="32"/>
                <w:szCs w:val="32"/>
              </w:rPr>
            </w:pPr>
            <w:r w:rsidRPr="004A34B3">
              <w:rPr>
                <w:rFonts w:cstheme="minorHAnsi"/>
                <w:i/>
                <w:sz w:val="32"/>
                <w:szCs w:val="32"/>
              </w:rPr>
              <w:t>And can you feel the love tonight?</w:t>
            </w:r>
          </w:p>
          <w:p w14:paraId="65BD6743" w14:textId="77777777" w:rsidR="00472471" w:rsidRPr="004A34B3" w:rsidRDefault="00472471" w:rsidP="00472471">
            <w:pPr>
              <w:rPr>
                <w:rFonts w:cstheme="minorHAnsi"/>
                <w:i/>
                <w:sz w:val="32"/>
                <w:szCs w:val="32"/>
              </w:rPr>
            </w:pPr>
            <w:r w:rsidRPr="004A34B3">
              <w:rPr>
                <w:rFonts w:cstheme="minorHAnsi"/>
                <w:i/>
                <w:sz w:val="32"/>
                <w:szCs w:val="32"/>
              </w:rPr>
              <w:t>How it's laid to rest?</w:t>
            </w:r>
          </w:p>
          <w:p w14:paraId="2E2F6A28" w14:textId="77777777" w:rsidR="00472471" w:rsidRPr="004A34B3" w:rsidRDefault="00B13204" w:rsidP="00472471">
            <w:pPr>
              <w:rPr>
                <w:rFonts w:cstheme="minorHAnsi"/>
                <w:i/>
                <w:sz w:val="32"/>
                <w:szCs w:val="32"/>
              </w:rPr>
            </w:pPr>
            <w:r w:rsidRPr="004A34B3">
              <w:rPr>
                <w:rFonts w:cstheme="minorHAnsi"/>
                <w:i/>
                <w:sz w:val="32"/>
                <w:szCs w:val="32"/>
              </w:rPr>
              <w:t>It's enough to make kings and</w:t>
            </w:r>
            <w:r w:rsidR="00472471" w:rsidRPr="004A34B3">
              <w:rPr>
                <w:rFonts w:cstheme="minorHAnsi"/>
                <w:i/>
                <w:sz w:val="32"/>
                <w:szCs w:val="32"/>
              </w:rPr>
              <w:t xml:space="preserve"> vagabonds</w:t>
            </w:r>
          </w:p>
          <w:p w14:paraId="087597B6" w14:textId="77777777" w:rsidR="004A34B3" w:rsidRDefault="00472D6B" w:rsidP="004A34B3">
            <w:pPr>
              <w:rPr>
                <w:rFonts w:cstheme="minorHAnsi"/>
                <w:i/>
                <w:sz w:val="32"/>
                <w:szCs w:val="32"/>
              </w:rPr>
            </w:pPr>
            <w:r w:rsidRPr="004A34B3">
              <w:rPr>
                <w:rFonts w:cstheme="minorHAnsi"/>
                <w:i/>
                <w:sz w:val="32"/>
                <w:szCs w:val="32"/>
              </w:rPr>
              <w:t xml:space="preserve">Believe the </w:t>
            </w:r>
            <w:r w:rsidR="00472471" w:rsidRPr="004A34B3">
              <w:rPr>
                <w:rFonts w:cstheme="minorHAnsi"/>
                <w:i/>
                <w:sz w:val="32"/>
                <w:szCs w:val="32"/>
              </w:rPr>
              <w:t xml:space="preserve">very best                                                    </w:t>
            </w:r>
            <w:r w:rsidRPr="004A34B3">
              <w:rPr>
                <w:rFonts w:cstheme="minorHAnsi"/>
                <w:i/>
                <w:sz w:val="32"/>
                <w:szCs w:val="32"/>
              </w:rPr>
              <w:t xml:space="preserve"> </w:t>
            </w:r>
            <w:r w:rsidR="00472471" w:rsidRPr="004A34B3">
              <w:rPr>
                <w:rFonts w:cstheme="minorHAnsi"/>
                <w:i/>
                <w:sz w:val="32"/>
                <w:szCs w:val="32"/>
              </w:rPr>
              <w:t xml:space="preserve">               </w:t>
            </w:r>
            <w:r w:rsidR="004A34B3">
              <w:rPr>
                <w:rFonts w:cstheme="minorHAnsi"/>
                <w:i/>
                <w:sz w:val="32"/>
                <w:szCs w:val="32"/>
              </w:rPr>
              <w:t xml:space="preserve">                 </w:t>
            </w:r>
          </w:p>
          <w:p w14:paraId="6C083AD3" w14:textId="040A65DC" w:rsidR="00AD0243" w:rsidRPr="004A34B3" w:rsidRDefault="004A34B3" w:rsidP="004A34B3">
            <w:pPr>
              <w:rPr>
                <w:rFonts w:cstheme="minorHAnsi"/>
                <w:i/>
                <w:sz w:val="32"/>
                <w:szCs w:val="32"/>
              </w:rPr>
            </w:pPr>
            <w:r>
              <w:rPr>
                <w:rFonts w:cstheme="minorHAnsi"/>
                <w:i/>
                <w:sz w:val="32"/>
                <w:szCs w:val="32"/>
              </w:rPr>
              <w:t xml:space="preserve">                                                                                      </w:t>
            </w:r>
            <w:r w:rsidR="00472471" w:rsidRPr="004A34B3">
              <w:rPr>
                <w:rFonts w:cstheme="minorHAnsi"/>
                <w:i/>
                <w:sz w:val="32"/>
                <w:szCs w:val="32"/>
              </w:rPr>
              <w:t>(Repeat chorus)</w:t>
            </w:r>
          </w:p>
        </w:tc>
      </w:tr>
      <w:tr w:rsidR="00AD0243" w:rsidRPr="004A34B3" w14:paraId="0227ABA0" w14:textId="77777777" w:rsidTr="008C595B">
        <w:trPr>
          <w:trHeight w:val="1020"/>
        </w:trPr>
        <w:tc>
          <w:tcPr>
            <w:tcW w:w="568" w:type="dxa"/>
          </w:tcPr>
          <w:p w14:paraId="41308092" w14:textId="77777777" w:rsidR="00AD0243" w:rsidRPr="004A34B3" w:rsidRDefault="00AD0243" w:rsidP="00E6727C">
            <w:pPr>
              <w:rPr>
                <w:rFonts w:cstheme="minorHAnsi"/>
                <w:i/>
                <w:sz w:val="32"/>
                <w:szCs w:val="32"/>
              </w:rPr>
            </w:pPr>
          </w:p>
        </w:tc>
        <w:tc>
          <w:tcPr>
            <w:tcW w:w="8787" w:type="dxa"/>
            <w:vAlign w:val="bottom"/>
          </w:tcPr>
          <w:p w14:paraId="7CC131F5" w14:textId="77777777" w:rsidR="00AD0243" w:rsidRPr="004A34B3" w:rsidRDefault="00B13204" w:rsidP="00AD0243">
            <w:pPr>
              <w:rPr>
                <w:rFonts w:cstheme="minorHAnsi"/>
                <w:i/>
                <w:sz w:val="32"/>
                <w:szCs w:val="32"/>
              </w:rPr>
            </w:pPr>
            <w:r w:rsidRPr="004A34B3">
              <w:rPr>
                <w:rFonts w:cstheme="minorHAnsi"/>
                <w:i/>
                <w:sz w:val="32"/>
                <w:szCs w:val="32"/>
              </w:rPr>
              <w:t xml:space="preserve">It's enough to make kings and </w:t>
            </w:r>
            <w:r w:rsidR="00AD0243" w:rsidRPr="004A34B3">
              <w:rPr>
                <w:rFonts w:cstheme="minorHAnsi"/>
                <w:i/>
                <w:sz w:val="32"/>
                <w:szCs w:val="32"/>
              </w:rPr>
              <w:t>vagabonds</w:t>
            </w:r>
          </w:p>
          <w:p w14:paraId="1AA68ACD" w14:textId="540C2FEE" w:rsidR="00AD0243" w:rsidRPr="004A34B3" w:rsidRDefault="00AD0243" w:rsidP="00AD0243">
            <w:pPr>
              <w:rPr>
                <w:rFonts w:cstheme="minorHAnsi"/>
                <w:i/>
                <w:sz w:val="32"/>
                <w:szCs w:val="32"/>
              </w:rPr>
            </w:pPr>
            <w:r w:rsidRPr="004A34B3">
              <w:rPr>
                <w:rFonts w:cstheme="minorHAnsi"/>
                <w:i/>
                <w:sz w:val="32"/>
                <w:szCs w:val="32"/>
              </w:rPr>
              <w:t xml:space="preserve">Believe </w:t>
            </w:r>
            <w:r w:rsidR="00DC02F8" w:rsidRPr="004A34B3">
              <w:rPr>
                <w:rFonts w:cstheme="minorHAnsi"/>
                <w:i/>
                <w:sz w:val="32"/>
                <w:szCs w:val="32"/>
              </w:rPr>
              <w:t>the very</w:t>
            </w:r>
            <w:r w:rsidRPr="004A34B3">
              <w:rPr>
                <w:rFonts w:cstheme="minorHAnsi"/>
                <w:i/>
                <w:sz w:val="32"/>
                <w:szCs w:val="32"/>
              </w:rPr>
              <w:t xml:space="preserve"> best</w:t>
            </w:r>
            <w:bookmarkStart w:id="0" w:name="_GoBack"/>
            <w:bookmarkEnd w:id="0"/>
          </w:p>
        </w:tc>
      </w:tr>
    </w:tbl>
    <w:p w14:paraId="46EFC1BC" w14:textId="6D3CCA6C" w:rsidR="00F75D16" w:rsidRPr="004A34B3" w:rsidRDefault="004E09DE" w:rsidP="00D013C8">
      <w:pPr>
        <w:spacing w:after="0"/>
        <w:rPr>
          <w:rFonts w:cstheme="minorHAnsi"/>
          <w:sz w:val="32"/>
          <w:szCs w:val="32"/>
        </w:rPr>
      </w:pPr>
    </w:p>
    <w:sectPr w:rsidR="00F75D16" w:rsidRPr="004A34B3" w:rsidSect="00AD0243">
      <w:footerReference w:type="default" r:id="rId6"/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F134E8" w14:textId="77777777" w:rsidR="004E09DE" w:rsidRDefault="004E09DE" w:rsidP="00A6513D">
      <w:pPr>
        <w:spacing w:after="0" w:line="240" w:lineRule="auto"/>
      </w:pPr>
      <w:r>
        <w:separator/>
      </w:r>
    </w:p>
  </w:endnote>
  <w:endnote w:type="continuationSeparator" w:id="0">
    <w:p w14:paraId="65FF57C9" w14:textId="77777777" w:rsidR="004E09DE" w:rsidRDefault="004E09DE" w:rsidP="00A65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DD423" w14:textId="77777777" w:rsidR="00A6513D" w:rsidRPr="00A6513D" w:rsidRDefault="00A6513D" w:rsidP="00A6513D">
    <w:pPr>
      <w:pStyle w:val="Footer"/>
      <w:jc w:val="center"/>
      <w:rPr>
        <w:i/>
      </w:rPr>
    </w:pPr>
    <w:r w:rsidRPr="00A6513D">
      <w:rPr>
        <w:i/>
      </w:rPr>
      <w:t>Can you feel the love tonight, Elton John</w:t>
    </w:r>
    <w:r w:rsidR="00AD0243">
      <w:rPr>
        <w:i/>
      </w:rPr>
      <w:t xml:space="preserve"> &amp; Tim Rice (1994)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C0B013" w14:textId="77777777" w:rsidR="004E09DE" w:rsidRDefault="004E09DE" w:rsidP="00A6513D">
      <w:pPr>
        <w:spacing w:after="0" w:line="240" w:lineRule="auto"/>
      </w:pPr>
      <w:r>
        <w:separator/>
      </w:r>
    </w:p>
  </w:footnote>
  <w:footnote w:type="continuationSeparator" w:id="0">
    <w:p w14:paraId="78ED28E3" w14:textId="77777777" w:rsidR="004E09DE" w:rsidRDefault="004E09DE" w:rsidP="00A651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F78"/>
    <w:rsid w:val="000035B4"/>
    <w:rsid w:val="000E72E1"/>
    <w:rsid w:val="00100468"/>
    <w:rsid w:val="00117F78"/>
    <w:rsid w:val="00263704"/>
    <w:rsid w:val="002C69E8"/>
    <w:rsid w:val="00351348"/>
    <w:rsid w:val="00472471"/>
    <w:rsid w:val="00472D6B"/>
    <w:rsid w:val="00480C76"/>
    <w:rsid w:val="004A34B3"/>
    <w:rsid w:val="004E09DE"/>
    <w:rsid w:val="00507E38"/>
    <w:rsid w:val="00515DDE"/>
    <w:rsid w:val="005460C9"/>
    <w:rsid w:val="005D3BD2"/>
    <w:rsid w:val="006C77E3"/>
    <w:rsid w:val="00780651"/>
    <w:rsid w:val="0081702B"/>
    <w:rsid w:val="00842EE6"/>
    <w:rsid w:val="00862164"/>
    <w:rsid w:val="008C595B"/>
    <w:rsid w:val="00982969"/>
    <w:rsid w:val="00A14BDC"/>
    <w:rsid w:val="00A44138"/>
    <w:rsid w:val="00A6513D"/>
    <w:rsid w:val="00AD0243"/>
    <w:rsid w:val="00B13204"/>
    <w:rsid w:val="00BD200F"/>
    <w:rsid w:val="00C176FE"/>
    <w:rsid w:val="00C202E5"/>
    <w:rsid w:val="00C20E43"/>
    <w:rsid w:val="00D013C8"/>
    <w:rsid w:val="00D32052"/>
    <w:rsid w:val="00DB07DE"/>
    <w:rsid w:val="00DC02F8"/>
    <w:rsid w:val="00DC49D2"/>
    <w:rsid w:val="00E35D7F"/>
    <w:rsid w:val="00FA3552"/>
    <w:rsid w:val="00FD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DE60F"/>
  <w15:chartTrackingRefBased/>
  <w15:docId w15:val="{B8CA22CB-75C0-4525-B78B-1259C474E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37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70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D01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651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13D"/>
  </w:style>
  <w:style w:type="paragraph" w:styleId="Footer">
    <w:name w:val="footer"/>
    <w:basedOn w:val="Normal"/>
    <w:link w:val="FooterChar"/>
    <w:uiPriority w:val="99"/>
    <w:unhideWhenUsed/>
    <w:rsid w:val="00A651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Lake</dc:creator>
  <cp:keywords/>
  <dc:description/>
  <cp:lastModifiedBy>Sue Lake</cp:lastModifiedBy>
  <cp:revision>12</cp:revision>
  <cp:lastPrinted>2019-04-30T16:19:00Z</cp:lastPrinted>
  <dcterms:created xsi:type="dcterms:W3CDTF">2017-01-21T11:21:00Z</dcterms:created>
  <dcterms:modified xsi:type="dcterms:W3CDTF">2019-06-04T06:32:00Z</dcterms:modified>
</cp:coreProperties>
</file>